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B14E" w14:textId="08DAA57A" w:rsidR="00D542AD" w:rsidRPr="00D542AD" w:rsidRDefault="00D542AD" w:rsidP="00D542AD">
      <w:pPr>
        <w:jc w:val="center"/>
        <w:rPr>
          <w:rFonts w:ascii="Times New Roman" w:eastAsia="宋体" w:hAnsi="Times New Roman"/>
          <w:b/>
          <w:bCs/>
          <w:sz w:val="28"/>
          <w:szCs w:val="28"/>
        </w:rPr>
      </w:pPr>
      <w:r w:rsidRPr="00D542AD">
        <w:rPr>
          <w:rFonts w:ascii="Times New Roman" w:eastAsia="宋体" w:hAnsi="Times New Roman" w:hint="eastAsia"/>
          <w:b/>
          <w:bCs/>
          <w:sz w:val="28"/>
          <w:szCs w:val="28"/>
        </w:rPr>
        <w:t>仲裁题目</w:t>
      </w:r>
    </w:p>
    <w:p w14:paraId="49276F03" w14:textId="77777777" w:rsidR="00D542AD" w:rsidRPr="00D542AD" w:rsidRDefault="00D542AD">
      <w:pPr>
        <w:rPr>
          <w:rFonts w:ascii="Times New Roman" w:eastAsia="宋体" w:hAnsi="Times New Roman"/>
          <w:b/>
          <w:bCs/>
          <w:sz w:val="24"/>
          <w:szCs w:val="24"/>
        </w:rPr>
      </w:pPr>
    </w:p>
    <w:p w14:paraId="4A67B684" w14:textId="14DEF9F2" w:rsidR="005A7728" w:rsidRPr="00D542AD" w:rsidRDefault="003D054A" w:rsidP="00D542AD">
      <w:pPr>
        <w:spacing w:afterLines="50" w:after="156"/>
        <w:rPr>
          <w:rFonts w:ascii="Times New Roman" w:eastAsia="宋体" w:hAnsi="Times New Roman"/>
          <w:b/>
          <w:bCs/>
          <w:sz w:val="24"/>
          <w:szCs w:val="24"/>
        </w:rPr>
      </w:pPr>
      <w:r w:rsidRPr="00D542AD">
        <w:rPr>
          <w:rFonts w:ascii="Times New Roman" w:eastAsia="宋体" w:hAnsi="Times New Roman" w:hint="eastAsia"/>
          <w:b/>
          <w:bCs/>
          <w:sz w:val="24"/>
          <w:szCs w:val="24"/>
        </w:rPr>
        <w:t>一、</w:t>
      </w:r>
      <w:r w:rsidRPr="00D542AD">
        <w:rPr>
          <w:rFonts w:ascii="Times New Roman" w:eastAsia="宋体" w:hAnsi="Times New Roman" w:hint="eastAsia"/>
          <w:b/>
          <w:bCs/>
          <w:sz w:val="24"/>
          <w:szCs w:val="24"/>
        </w:rPr>
        <w:t xml:space="preserve"> </w:t>
      </w:r>
      <w:r w:rsidR="009974EC" w:rsidRPr="00D542AD">
        <w:rPr>
          <w:rFonts w:ascii="Times New Roman" w:eastAsia="宋体" w:hAnsi="Times New Roman" w:hint="eastAsia"/>
          <w:b/>
          <w:bCs/>
          <w:sz w:val="24"/>
          <w:szCs w:val="24"/>
        </w:rPr>
        <w:t>五道单选</w:t>
      </w:r>
    </w:p>
    <w:p w14:paraId="60949E10" w14:textId="612A056D" w:rsidR="009974EC" w:rsidRPr="00D542AD" w:rsidRDefault="00306229" w:rsidP="00D542AD">
      <w:pPr>
        <w:pStyle w:val="a5"/>
        <w:numPr>
          <w:ilvl w:val="0"/>
          <w:numId w:val="2"/>
        </w:numPr>
        <w:spacing w:line="288" w:lineRule="auto"/>
        <w:ind w:firstLineChars="0"/>
        <w:rPr>
          <w:rFonts w:ascii="Times New Roman" w:eastAsia="宋体" w:hAnsi="Times New Roman"/>
          <w:b/>
          <w:bCs/>
          <w:sz w:val="24"/>
          <w:szCs w:val="24"/>
        </w:rPr>
      </w:pPr>
      <w:r w:rsidRPr="00D542AD">
        <w:rPr>
          <w:rFonts w:ascii="Times New Roman" w:eastAsia="宋体" w:hAnsi="Times New Roman" w:hint="eastAsia"/>
          <w:b/>
          <w:bCs/>
          <w:sz w:val="24"/>
          <w:szCs w:val="24"/>
        </w:rPr>
        <w:t>仲裁协议</w:t>
      </w:r>
      <w:r w:rsidR="00D100BA" w:rsidRPr="00D542AD">
        <w:rPr>
          <w:rFonts w:ascii="Times New Roman" w:eastAsia="宋体" w:hAnsi="Times New Roman" w:hint="eastAsia"/>
          <w:b/>
          <w:bCs/>
          <w:sz w:val="24"/>
          <w:szCs w:val="24"/>
        </w:rPr>
        <w:t>可以不包含</w:t>
      </w:r>
      <w:r w:rsidRPr="00D542AD">
        <w:rPr>
          <w:rFonts w:ascii="Times New Roman" w:eastAsia="宋体" w:hAnsi="Times New Roman" w:hint="eastAsia"/>
          <w:b/>
          <w:bCs/>
          <w:sz w:val="24"/>
          <w:szCs w:val="24"/>
        </w:rPr>
        <w:t>以下哪一项内容：</w:t>
      </w:r>
    </w:p>
    <w:p w14:paraId="695FB4D0" w14:textId="7EB71FB4" w:rsidR="00306229" w:rsidRPr="00D542AD" w:rsidRDefault="00306229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  <w:r w:rsidRPr="00D542AD">
        <w:rPr>
          <w:rFonts w:ascii="Times New Roman" w:eastAsia="宋体" w:hAnsi="Times New Roman" w:hint="eastAsia"/>
          <w:sz w:val="24"/>
          <w:szCs w:val="24"/>
        </w:rPr>
        <w:t>A</w:t>
      </w:r>
      <w:r w:rsidRPr="00D542AD">
        <w:rPr>
          <w:rFonts w:ascii="Times New Roman" w:eastAsia="宋体" w:hAnsi="Times New Roman"/>
          <w:sz w:val="24"/>
          <w:szCs w:val="24"/>
        </w:rPr>
        <w:t xml:space="preserve">. </w:t>
      </w:r>
      <w:r w:rsidRPr="00D542AD">
        <w:rPr>
          <w:rFonts w:ascii="Times New Roman" w:eastAsia="宋体" w:hAnsi="Times New Roman" w:hint="eastAsia"/>
          <w:sz w:val="24"/>
          <w:szCs w:val="24"/>
        </w:rPr>
        <w:t>请求仲裁的意思表示</w:t>
      </w:r>
    </w:p>
    <w:p w14:paraId="7A4F2690" w14:textId="77777777" w:rsidR="00D100BA" w:rsidRPr="00D542AD" w:rsidRDefault="00306229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  <w:r w:rsidRPr="00D542AD">
        <w:rPr>
          <w:rFonts w:ascii="Times New Roman" w:eastAsia="宋体" w:hAnsi="Times New Roman"/>
          <w:sz w:val="24"/>
          <w:szCs w:val="24"/>
        </w:rPr>
        <w:t xml:space="preserve">B. </w:t>
      </w:r>
      <w:r w:rsidR="00D100BA" w:rsidRPr="00D542AD">
        <w:rPr>
          <w:rFonts w:ascii="Times New Roman" w:eastAsia="宋体" w:hAnsi="Times New Roman" w:hint="eastAsia"/>
          <w:sz w:val="24"/>
          <w:szCs w:val="24"/>
        </w:rPr>
        <w:t>仲裁事项</w:t>
      </w:r>
    </w:p>
    <w:p w14:paraId="479386D1" w14:textId="77777777" w:rsidR="00D100BA" w:rsidRPr="00D542AD" w:rsidRDefault="00BD1D70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  <w:r w:rsidRPr="00D542AD">
        <w:rPr>
          <w:rFonts w:ascii="Times New Roman" w:eastAsia="宋体" w:hAnsi="Times New Roman" w:hint="eastAsia"/>
          <w:sz w:val="24"/>
          <w:szCs w:val="24"/>
        </w:rPr>
        <w:t>C</w:t>
      </w:r>
      <w:r w:rsidRPr="00D542AD">
        <w:rPr>
          <w:rFonts w:ascii="Times New Roman" w:eastAsia="宋体" w:hAnsi="Times New Roman"/>
          <w:sz w:val="24"/>
          <w:szCs w:val="24"/>
        </w:rPr>
        <w:t xml:space="preserve">. </w:t>
      </w:r>
      <w:r w:rsidR="00D100BA" w:rsidRPr="00D542AD">
        <w:rPr>
          <w:rFonts w:ascii="Times New Roman" w:eastAsia="宋体" w:hAnsi="Times New Roman" w:hint="eastAsia"/>
          <w:sz w:val="24"/>
          <w:szCs w:val="24"/>
        </w:rPr>
        <w:t>选定的仲裁委员会</w:t>
      </w:r>
    </w:p>
    <w:p w14:paraId="3746C233" w14:textId="5B052325" w:rsidR="00D100BA" w:rsidRPr="00D542AD" w:rsidRDefault="00D100BA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  <w:r w:rsidRPr="00D542AD">
        <w:rPr>
          <w:rFonts w:ascii="Times New Roman" w:eastAsia="宋体" w:hAnsi="Times New Roman" w:hint="eastAsia"/>
          <w:sz w:val="24"/>
          <w:szCs w:val="24"/>
        </w:rPr>
        <w:t>D</w:t>
      </w:r>
      <w:r w:rsidRPr="00D542AD">
        <w:rPr>
          <w:rFonts w:ascii="Times New Roman" w:eastAsia="宋体" w:hAnsi="Times New Roman"/>
          <w:sz w:val="24"/>
          <w:szCs w:val="24"/>
        </w:rPr>
        <w:t xml:space="preserve">. </w:t>
      </w:r>
      <w:r w:rsidR="007F2CAE">
        <w:rPr>
          <w:rFonts w:ascii="Times New Roman" w:eastAsia="宋体" w:hAnsi="Times New Roman" w:hint="eastAsia"/>
          <w:sz w:val="24"/>
          <w:szCs w:val="24"/>
        </w:rPr>
        <w:t>指定的</w:t>
      </w:r>
      <w:r w:rsidRPr="00D542AD">
        <w:rPr>
          <w:rFonts w:ascii="Times New Roman" w:eastAsia="宋体" w:hAnsi="Times New Roman" w:hint="eastAsia"/>
          <w:sz w:val="24"/>
          <w:szCs w:val="24"/>
        </w:rPr>
        <w:t>仲裁员</w:t>
      </w:r>
      <w:r w:rsidRPr="00D542AD">
        <w:rPr>
          <w:rFonts w:ascii="Times New Roman" w:eastAsia="宋体" w:hAnsi="Times New Roman"/>
          <w:sz w:val="24"/>
          <w:szCs w:val="24"/>
        </w:rPr>
        <w:t xml:space="preserve"> </w:t>
      </w:r>
    </w:p>
    <w:p w14:paraId="30F53E44" w14:textId="4B627844" w:rsidR="00CD6057" w:rsidRPr="00D542AD" w:rsidRDefault="00CD6057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</w:p>
    <w:p w14:paraId="1BACA012" w14:textId="241F0083" w:rsidR="00CD6057" w:rsidRPr="00D542AD" w:rsidRDefault="00C40D3F" w:rsidP="00D542AD">
      <w:pPr>
        <w:pStyle w:val="a5"/>
        <w:numPr>
          <w:ilvl w:val="0"/>
          <w:numId w:val="2"/>
        </w:numPr>
        <w:spacing w:line="288" w:lineRule="auto"/>
        <w:ind w:firstLineChars="0"/>
        <w:rPr>
          <w:rFonts w:ascii="Times New Roman" w:eastAsia="宋体" w:hAnsi="Times New Roman"/>
          <w:b/>
          <w:bCs/>
          <w:sz w:val="24"/>
          <w:szCs w:val="24"/>
        </w:rPr>
      </w:pPr>
      <w:r w:rsidRPr="00D542AD">
        <w:rPr>
          <w:rFonts w:ascii="Times New Roman" w:eastAsia="宋体" w:hAnsi="Times New Roman" w:hint="eastAsia"/>
          <w:b/>
          <w:bCs/>
          <w:sz w:val="24"/>
          <w:szCs w:val="24"/>
        </w:rPr>
        <w:t>申请撤销仲裁裁决的管辖法院为仲裁委员会所在地的哪一级法院</w:t>
      </w:r>
      <w:r w:rsidR="00D542AD" w:rsidRPr="00D542AD"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</w:p>
    <w:p w14:paraId="20BAAA42" w14:textId="11445719" w:rsidR="00C40D3F" w:rsidRPr="00D542AD" w:rsidRDefault="00C40D3F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  <w:r w:rsidRPr="00D542AD">
        <w:rPr>
          <w:rFonts w:ascii="Times New Roman" w:eastAsia="宋体" w:hAnsi="Times New Roman" w:hint="eastAsia"/>
          <w:sz w:val="24"/>
          <w:szCs w:val="24"/>
        </w:rPr>
        <w:t>A</w:t>
      </w:r>
      <w:r w:rsidRPr="00D542AD">
        <w:rPr>
          <w:rFonts w:ascii="Times New Roman" w:eastAsia="宋体" w:hAnsi="Times New Roman"/>
          <w:sz w:val="24"/>
          <w:szCs w:val="24"/>
        </w:rPr>
        <w:t xml:space="preserve">. </w:t>
      </w:r>
      <w:r w:rsidRPr="00D542AD">
        <w:rPr>
          <w:rFonts w:ascii="Times New Roman" w:eastAsia="宋体" w:hAnsi="Times New Roman" w:hint="eastAsia"/>
          <w:sz w:val="24"/>
          <w:szCs w:val="24"/>
        </w:rPr>
        <w:t>基层人民法院</w:t>
      </w:r>
    </w:p>
    <w:p w14:paraId="05CE26E3" w14:textId="5CB91B90" w:rsidR="00C40D3F" w:rsidRPr="00D542AD" w:rsidRDefault="00C40D3F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  <w:r w:rsidRPr="00D542AD">
        <w:rPr>
          <w:rFonts w:ascii="Times New Roman" w:eastAsia="宋体" w:hAnsi="Times New Roman"/>
          <w:sz w:val="24"/>
          <w:szCs w:val="24"/>
        </w:rPr>
        <w:t xml:space="preserve">B. </w:t>
      </w:r>
      <w:r w:rsidRPr="00D542AD">
        <w:rPr>
          <w:rFonts w:ascii="Times New Roman" w:eastAsia="宋体" w:hAnsi="Times New Roman" w:hint="eastAsia"/>
          <w:sz w:val="24"/>
          <w:szCs w:val="24"/>
        </w:rPr>
        <w:t>中级人民法院</w:t>
      </w:r>
    </w:p>
    <w:p w14:paraId="44635341" w14:textId="04A51334" w:rsidR="00C40D3F" w:rsidRPr="00D542AD" w:rsidRDefault="00C40D3F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  <w:r w:rsidRPr="00D542AD">
        <w:rPr>
          <w:rFonts w:ascii="Times New Roman" w:eastAsia="宋体" w:hAnsi="Times New Roman" w:hint="eastAsia"/>
          <w:sz w:val="24"/>
          <w:szCs w:val="24"/>
        </w:rPr>
        <w:t>C</w:t>
      </w:r>
      <w:r w:rsidRPr="00D542AD">
        <w:rPr>
          <w:rFonts w:ascii="Times New Roman" w:eastAsia="宋体" w:hAnsi="Times New Roman"/>
          <w:sz w:val="24"/>
          <w:szCs w:val="24"/>
        </w:rPr>
        <w:t xml:space="preserve">. </w:t>
      </w:r>
      <w:r w:rsidRPr="00D542AD">
        <w:rPr>
          <w:rFonts w:ascii="Times New Roman" w:eastAsia="宋体" w:hAnsi="Times New Roman" w:hint="eastAsia"/>
          <w:sz w:val="24"/>
          <w:szCs w:val="24"/>
        </w:rPr>
        <w:t>高级人民法院</w:t>
      </w:r>
    </w:p>
    <w:p w14:paraId="4BDE545C" w14:textId="3D9F19F0" w:rsidR="00D100BA" w:rsidRPr="00D542AD" w:rsidRDefault="00D100BA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  <w:r w:rsidRPr="00D542AD">
        <w:rPr>
          <w:rFonts w:ascii="Times New Roman" w:eastAsia="宋体" w:hAnsi="Times New Roman" w:hint="eastAsia"/>
          <w:sz w:val="24"/>
          <w:szCs w:val="24"/>
        </w:rPr>
        <w:t>D</w:t>
      </w:r>
      <w:r w:rsidRPr="00D542AD">
        <w:rPr>
          <w:rFonts w:ascii="Times New Roman" w:eastAsia="宋体" w:hAnsi="Times New Roman"/>
          <w:sz w:val="24"/>
          <w:szCs w:val="24"/>
        </w:rPr>
        <w:t xml:space="preserve">. </w:t>
      </w:r>
      <w:r w:rsidRPr="00D542AD">
        <w:rPr>
          <w:rFonts w:ascii="Times New Roman" w:eastAsia="宋体" w:hAnsi="Times New Roman" w:hint="eastAsia"/>
          <w:sz w:val="24"/>
          <w:szCs w:val="24"/>
        </w:rPr>
        <w:t>以上均可</w:t>
      </w:r>
    </w:p>
    <w:p w14:paraId="7E17F8F6" w14:textId="78B6F5A4" w:rsidR="00C40D3F" w:rsidRPr="00D542AD" w:rsidRDefault="00C40D3F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</w:p>
    <w:p w14:paraId="1DFA9396" w14:textId="54637A3B" w:rsidR="00C40D3F" w:rsidRPr="00D542AD" w:rsidRDefault="00D100BA" w:rsidP="00D542AD">
      <w:pPr>
        <w:pStyle w:val="a5"/>
        <w:numPr>
          <w:ilvl w:val="0"/>
          <w:numId w:val="2"/>
        </w:numPr>
        <w:spacing w:line="288" w:lineRule="auto"/>
        <w:ind w:firstLineChars="0"/>
        <w:rPr>
          <w:rFonts w:ascii="Times New Roman" w:eastAsia="宋体" w:hAnsi="Times New Roman"/>
          <w:b/>
          <w:bCs/>
          <w:sz w:val="24"/>
          <w:szCs w:val="24"/>
        </w:rPr>
      </w:pPr>
      <w:r w:rsidRPr="00D542AD">
        <w:rPr>
          <w:rFonts w:ascii="Times New Roman" w:eastAsia="宋体" w:hAnsi="Times New Roman" w:hint="eastAsia"/>
          <w:b/>
          <w:bCs/>
          <w:sz w:val="24"/>
          <w:szCs w:val="24"/>
        </w:rPr>
        <w:t>当具备以下哪一项时，仲裁协议并不当然无效</w:t>
      </w:r>
      <w:r w:rsidR="00D542AD" w:rsidRPr="00D542AD"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</w:p>
    <w:p w14:paraId="6E001ED3" w14:textId="15859204" w:rsidR="009974EC" w:rsidRPr="00D542AD" w:rsidRDefault="00D100BA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  <w:r w:rsidRPr="00D542AD">
        <w:rPr>
          <w:rFonts w:ascii="Times New Roman" w:eastAsia="宋体" w:hAnsi="Times New Roman" w:hint="eastAsia"/>
          <w:sz w:val="24"/>
          <w:szCs w:val="24"/>
        </w:rPr>
        <w:t>A</w:t>
      </w:r>
      <w:r w:rsidRPr="00D542AD">
        <w:rPr>
          <w:rFonts w:ascii="Times New Roman" w:eastAsia="宋体" w:hAnsi="Times New Roman"/>
          <w:sz w:val="24"/>
          <w:szCs w:val="24"/>
        </w:rPr>
        <w:t xml:space="preserve">. </w:t>
      </w:r>
      <w:r w:rsidRPr="00D542AD">
        <w:rPr>
          <w:rFonts w:ascii="Times New Roman" w:eastAsia="宋体" w:hAnsi="Times New Roman" w:hint="eastAsia"/>
          <w:sz w:val="24"/>
          <w:szCs w:val="24"/>
        </w:rPr>
        <w:t>约定的仲裁事项超出法律规定的仲裁范围的</w:t>
      </w:r>
    </w:p>
    <w:p w14:paraId="484641F4" w14:textId="7C40C54A" w:rsidR="00D100BA" w:rsidRPr="00D542AD" w:rsidRDefault="00D100BA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  <w:r w:rsidRPr="00D542AD">
        <w:rPr>
          <w:rFonts w:ascii="Times New Roman" w:eastAsia="宋体" w:hAnsi="Times New Roman" w:hint="eastAsia"/>
          <w:sz w:val="24"/>
          <w:szCs w:val="24"/>
        </w:rPr>
        <w:t>B</w:t>
      </w:r>
      <w:r w:rsidRPr="00D542AD">
        <w:rPr>
          <w:rFonts w:ascii="Times New Roman" w:eastAsia="宋体" w:hAnsi="Times New Roman"/>
          <w:sz w:val="24"/>
          <w:szCs w:val="24"/>
        </w:rPr>
        <w:t xml:space="preserve">. </w:t>
      </w:r>
      <w:r w:rsidR="007F2CAE">
        <w:rPr>
          <w:rFonts w:ascii="Times New Roman" w:eastAsia="宋体" w:hAnsi="Times New Roman" w:hint="eastAsia"/>
          <w:sz w:val="24"/>
          <w:szCs w:val="24"/>
        </w:rPr>
        <w:t>合同已终止</w:t>
      </w:r>
    </w:p>
    <w:p w14:paraId="5CC787B6" w14:textId="35D3AA4F" w:rsidR="00D100BA" w:rsidRPr="00D542AD" w:rsidRDefault="00D100BA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  <w:r w:rsidRPr="00D542AD">
        <w:rPr>
          <w:rFonts w:ascii="Times New Roman" w:eastAsia="宋体" w:hAnsi="Times New Roman" w:hint="eastAsia"/>
          <w:sz w:val="24"/>
          <w:szCs w:val="24"/>
        </w:rPr>
        <w:t>C</w:t>
      </w:r>
      <w:r w:rsidRPr="00D542AD">
        <w:rPr>
          <w:rFonts w:ascii="Times New Roman" w:eastAsia="宋体" w:hAnsi="Times New Roman"/>
          <w:sz w:val="24"/>
          <w:szCs w:val="24"/>
        </w:rPr>
        <w:t xml:space="preserve">. </w:t>
      </w:r>
      <w:r w:rsidRPr="00D542AD">
        <w:rPr>
          <w:rFonts w:ascii="Times New Roman" w:eastAsia="宋体" w:hAnsi="Times New Roman" w:hint="eastAsia"/>
          <w:sz w:val="24"/>
          <w:szCs w:val="24"/>
        </w:rPr>
        <w:t>无民事行为能力人或者限制民事行为能力人订立的仲裁协议</w:t>
      </w:r>
    </w:p>
    <w:p w14:paraId="13690320" w14:textId="1228E562" w:rsidR="00D100BA" w:rsidRPr="00D542AD" w:rsidRDefault="00D100BA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  <w:r w:rsidRPr="00D542AD">
        <w:rPr>
          <w:rFonts w:ascii="Times New Roman" w:eastAsia="宋体" w:hAnsi="Times New Roman" w:hint="eastAsia"/>
          <w:sz w:val="24"/>
          <w:szCs w:val="24"/>
        </w:rPr>
        <w:t>D</w:t>
      </w:r>
      <w:r w:rsidRPr="00D542AD">
        <w:rPr>
          <w:rFonts w:ascii="Times New Roman" w:eastAsia="宋体" w:hAnsi="Times New Roman"/>
          <w:sz w:val="24"/>
          <w:szCs w:val="24"/>
        </w:rPr>
        <w:t xml:space="preserve">. </w:t>
      </w:r>
      <w:r w:rsidRPr="00D542AD">
        <w:rPr>
          <w:rFonts w:ascii="Times New Roman" w:eastAsia="宋体" w:hAnsi="Times New Roman" w:hint="eastAsia"/>
          <w:sz w:val="24"/>
          <w:szCs w:val="24"/>
        </w:rPr>
        <w:t>一方采取胁迫手段，迫使对方订立仲裁协议的</w:t>
      </w:r>
    </w:p>
    <w:p w14:paraId="6C82806E" w14:textId="77777777" w:rsidR="009974EC" w:rsidRPr="00D542AD" w:rsidRDefault="009974EC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</w:p>
    <w:p w14:paraId="24009697" w14:textId="0754FEB5" w:rsidR="009974EC" w:rsidRPr="00D542AD" w:rsidRDefault="003D054A" w:rsidP="00D542AD">
      <w:pPr>
        <w:pStyle w:val="a5"/>
        <w:numPr>
          <w:ilvl w:val="0"/>
          <w:numId w:val="2"/>
        </w:numPr>
        <w:spacing w:line="288" w:lineRule="auto"/>
        <w:ind w:firstLineChars="0"/>
        <w:rPr>
          <w:rFonts w:ascii="Times New Roman" w:eastAsia="宋体" w:hAnsi="Times New Roman"/>
          <w:b/>
          <w:bCs/>
          <w:sz w:val="24"/>
          <w:szCs w:val="24"/>
        </w:rPr>
      </w:pPr>
      <w:r w:rsidRPr="00D542AD">
        <w:rPr>
          <w:rFonts w:ascii="Times New Roman" w:eastAsia="宋体" w:hAnsi="Times New Roman" w:hint="eastAsia"/>
          <w:b/>
          <w:bCs/>
          <w:sz w:val="24"/>
          <w:szCs w:val="24"/>
        </w:rPr>
        <w:t>当事人</w:t>
      </w:r>
      <w:r w:rsidR="00257885" w:rsidRPr="00D542AD">
        <w:rPr>
          <w:rFonts w:ascii="Times New Roman" w:eastAsia="宋体" w:hAnsi="Times New Roman" w:hint="eastAsia"/>
          <w:b/>
          <w:bCs/>
          <w:sz w:val="24"/>
          <w:szCs w:val="24"/>
        </w:rPr>
        <w:t>向人民法院申请确认仲裁协议效力的案件，由以下哪一处中级人民法院管辖？</w:t>
      </w:r>
    </w:p>
    <w:p w14:paraId="2A0933EC" w14:textId="3624F7F2" w:rsidR="003D054A" w:rsidRPr="00D542AD" w:rsidRDefault="00257885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  <w:r w:rsidRPr="00D542AD">
        <w:rPr>
          <w:rFonts w:ascii="Times New Roman" w:eastAsia="宋体" w:hAnsi="Times New Roman"/>
          <w:sz w:val="24"/>
          <w:szCs w:val="24"/>
        </w:rPr>
        <w:t xml:space="preserve">A. </w:t>
      </w:r>
      <w:r w:rsidRPr="00D542AD">
        <w:rPr>
          <w:rFonts w:ascii="Times New Roman" w:eastAsia="宋体" w:hAnsi="Times New Roman" w:hint="eastAsia"/>
          <w:sz w:val="24"/>
          <w:szCs w:val="24"/>
        </w:rPr>
        <w:t>仲裁协议签订地</w:t>
      </w:r>
    </w:p>
    <w:p w14:paraId="3FEB8255" w14:textId="0265CEE1" w:rsidR="00257885" w:rsidRPr="00D542AD" w:rsidRDefault="00257885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  <w:r w:rsidRPr="00D542AD">
        <w:rPr>
          <w:rFonts w:ascii="Times New Roman" w:eastAsia="宋体" w:hAnsi="Times New Roman" w:hint="eastAsia"/>
          <w:sz w:val="24"/>
          <w:szCs w:val="24"/>
        </w:rPr>
        <w:t>B</w:t>
      </w:r>
      <w:r w:rsidRPr="00D542AD">
        <w:rPr>
          <w:rFonts w:ascii="Times New Roman" w:eastAsia="宋体" w:hAnsi="Times New Roman"/>
          <w:sz w:val="24"/>
          <w:szCs w:val="24"/>
        </w:rPr>
        <w:t xml:space="preserve">. </w:t>
      </w:r>
      <w:r w:rsidRPr="00D542AD">
        <w:rPr>
          <w:rFonts w:ascii="Times New Roman" w:eastAsia="宋体" w:hAnsi="Times New Roman" w:hint="eastAsia"/>
          <w:sz w:val="24"/>
          <w:szCs w:val="24"/>
        </w:rPr>
        <w:t>当事人住所地</w:t>
      </w:r>
    </w:p>
    <w:p w14:paraId="7412FF5F" w14:textId="16BE4DA8" w:rsidR="00257885" w:rsidRPr="00D542AD" w:rsidRDefault="00257885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  <w:r w:rsidRPr="00D542AD">
        <w:rPr>
          <w:rFonts w:ascii="Times New Roman" w:eastAsia="宋体" w:hAnsi="Times New Roman" w:hint="eastAsia"/>
          <w:sz w:val="24"/>
          <w:szCs w:val="24"/>
        </w:rPr>
        <w:t>C</w:t>
      </w:r>
      <w:r w:rsidRPr="00D542AD">
        <w:rPr>
          <w:rFonts w:ascii="Times New Roman" w:eastAsia="宋体" w:hAnsi="Times New Roman"/>
          <w:sz w:val="24"/>
          <w:szCs w:val="24"/>
        </w:rPr>
        <w:t xml:space="preserve">. </w:t>
      </w:r>
      <w:r w:rsidRPr="00D542AD">
        <w:rPr>
          <w:rFonts w:ascii="Times New Roman" w:eastAsia="宋体" w:hAnsi="Times New Roman" w:hint="eastAsia"/>
          <w:sz w:val="24"/>
          <w:szCs w:val="24"/>
        </w:rPr>
        <w:t>对方当事人住所地</w:t>
      </w:r>
    </w:p>
    <w:p w14:paraId="687F6026" w14:textId="6603252E" w:rsidR="00257885" w:rsidRPr="00D542AD" w:rsidRDefault="00257885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  <w:r w:rsidRPr="00D542AD">
        <w:rPr>
          <w:rFonts w:ascii="Times New Roman" w:eastAsia="宋体" w:hAnsi="Times New Roman" w:hint="eastAsia"/>
          <w:sz w:val="24"/>
          <w:szCs w:val="24"/>
        </w:rPr>
        <w:t>D</w:t>
      </w:r>
      <w:r w:rsidRPr="00D542AD">
        <w:rPr>
          <w:rFonts w:ascii="Times New Roman" w:eastAsia="宋体" w:hAnsi="Times New Roman"/>
          <w:sz w:val="24"/>
          <w:szCs w:val="24"/>
        </w:rPr>
        <w:t xml:space="preserve">. </w:t>
      </w:r>
      <w:r w:rsidRPr="00D542AD">
        <w:rPr>
          <w:rFonts w:ascii="Times New Roman" w:eastAsia="宋体" w:hAnsi="Times New Roman" w:hint="eastAsia"/>
          <w:sz w:val="24"/>
          <w:szCs w:val="24"/>
        </w:rPr>
        <w:t>仲裁协议约定的仲裁机构所在地</w:t>
      </w:r>
    </w:p>
    <w:p w14:paraId="77A91902" w14:textId="1DB5D730" w:rsidR="003D054A" w:rsidRPr="00D542AD" w:rsidRDefault="003D054A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</w:p>
    <w:p w14:paraId="640D1CE9" w14:textId="62BC0DFD" w:rsidR="00257885" w:rsidRPr="00D542AD" w:rsidRDefault="001662AE" w:rsidP="00D542AD">
      <w:pPr>
        <w:pStyle w:val="a5"/>
        <w:numPr>
          <w:ilvl w:val="0"/>
          <w:numId w:val="2"/>
        </w:numPr>
        <w:spacing w:line="288" w:lineRule="auto"/>
        <w:ind w:firstLineChars="0"/>
        <w:rPr>
          <w:rFonts w:ascii="Times New Roman" w:eastAsia="宋体" w:hAnsi="Times New Roman"/>
          <w:b/>
          <w:bCs/>
          <w:sz w:val="24"/>
          <w:szCs w:val="24"/>
        </w:rPr>
      </w:pPr>
      <w:r w:rsidRPr="00D542AD">
        <w:rPr>
          <w:rFonts w:ascii="Times New Roman" w:eastAsia="宋体" w:hAnsi="Times New Roman" w:hint="eastAsia"/>
          <w:b/>
          <w:bCs/>
          <w:sz w:val="24"/>
          <w:szCs w:val="24"/>
        </w:rPr>
        <w:t>以下哪一项纠纷</w:t>
      </w:r>
      <w:r w:rsidR="008F2061" w:rsidRPr="00D542AD">
        <w:rPr>
          <w:rFonts w:ascii="Times New Roman" w:eastAsia="宋体" w:hAnsi="Times New Roman" w:hint="eastAsia"/>
          <w:b/>
          <w:bCs/>
          <w:sz w:val="24"/>
          <w:szCs w:val="24"/>
        </w:rPr>
        <w:t>可以</w:t>
      </w:r>
      <w:r w:rsidRPr="00D542AD">
        <w:rPr>
          <w:rFonts w:ascii="Times New Roman" w:eastAsia="宋体" w:hAnsi="Times New Roman" w:hint="eastAsia"/>
          <w:b/>
          <w:bCs/>
          <w:sz w:val="24"/>
          <w:szCs w:val="24"/>
        </w:rPr>
        <w:t>仲裁</w:t>
      </w:r>
      <w:r w:rsidR="00D542AD" w:rsidRPr="00D542AD"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</w:p>
    <w:p w14:paraId="4A60A787" w14:textId="463D0C63" w:rsidR="001662AE" w:rsidRPr="00D542AD" w:rsidRDefault="001662AE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  <w:r w:rsidRPr="00D542AD">
        <w:rPr>
          <w:rFonts w:ascii="Times New Roman" w:eastAsia="宋体" w:hAnsi="Times New Roman" w:hint="eastAsia"/>
          <w:sz w:val="24"/>
          <w:szCs w:val="24"/>
        </w:rPr>
        <w:t>A</w:t>
      </w:r>
      <w:r w:rsidRPr="00D542AD">
        <w:rPr>
          <w:rFonts w:ascii="Times New Roman" w:eastAsia="宋体" w:hAnsi="Times New Roman"/>
          <w:sz w:val="24"/>
          <w:szCs w:val="24"/>
        </w:rPr>
        <w:t xml:space="preserve">. </w:t>
      </w:r>
      <w:r w:rsidR="008F2061" w:rsidRPr="00D542AD">
        <w:rPr>
          <w:rFonts w:ascii="Times New Roman" w:eastAsia="宋体" w:hAnsi="Times New Roman" w:hint="eastAsia"/>
          <w:sz w:val="24"/>
          <w:szCs w:val="24"/>
        </w:rPr>
        <w:t>婚姻</w:t>
      </w:r>
    </w:p>
    <w:p w14:paraId="2CDE1814" w14:textId="5F97E6DB" w:rsidR="0068101F" w:rsidRPr="00D542AD" w:rsidRDefault="0068101F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  <w:r w:rsidRPr="00D542AD">
        <w:rPr>
          <w:rFonts w:ascii="Times New Roman" w:eastAsia="宋体" w:hAnsi="Times New Roman" w:hint="eastAsia"/>
          <w:sz w:val="24"/>
          <w:szCs w:val="24"/>
        </w:rPr>
        <w:t>B.</w:t>
      </w:r>
      <w:r w:rsidRPr="00D542AD">
        <w:rPr>
          <w:rFonts w:ascii="Times New Roman" w:eastAsia="宋体" w:hAnsi="Times New Roman"/>
          <w:sz w:val="24"/>
          <w:szCs w:val="24"/>
        </w:rPr>
        <w:t xml:space="preserve"> </w:t>
      </w:r>
      <w:r w:rsidR="00D542AD" w:rsidRPr="00D542AD">
        <w:rPr>
          <w:rFonts w:ascii="Times New Roman" w:eastAsia="宋体" w:hAnsi="Times New Roman" w:hint="eastAsia"/>
          <w:sz w:val="24"/>
          <w:szCs w:val="24"/>
        </w:rPr>
        <w:t>继承</w:t>
      </w:r>
    </w:p>
    <w:p w14:paraId="3E8E1206" w14:textId="646D9079" w:rsidR="008F2061" w:rsidRPr="00D542AD" w:rsidRDefault="008F2061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  <w:r w:rsidRPr="00D542AD">
        <w:rPr>
          <w:rFonts w:ascii="Times New Roman" w:eastAsia="宋体" w:hAnsi="Times New Roman" w:hint="eastAsia"/>
          <w:sz w:val="24"/>
          <w:szCs w:val="24"/>
        </w:rPr>
        <w:t>C</w:t>
      </w:r>
      <w:r w:rsidRPr="00D542AD">
        <w:rPr>
          <w:rFonts w:ascii="Times New Roman" w:eastAsia="宋体" w:hAnsi="Times New Roman"/>
          <w:sz w:val="24"/>
          <w:szCs w:val="24"/>
        </w:rPr>
        <w:t>.</w:t>
      </w:r>
      <w:r w:rsidR="00D542AD" w:rsidRPr="00D542AD">
        <w:rPr>
          <w:rFonts w:ascii="Times New Roman" w:eastAsia="宋体" w:hAnsi="Times New Roman"/>
          <w:sz w:val="24"/>
          <w:szCs w:val="24"/>
        </w:rPr>
        <w:t xml:space="preserve"> </w:t>
      </w:r>
      <w:r w:rsidR="00061BFE">
        <w:rPr>
          <w:rFonts w:ascii="Times New Roman" w:eastAsia="宋体" w:hAnsi="Times New Roman" w:hint="eastAsia"/>
          <w:sz w:val="24"/>
          <w:szCs w:val="24"/>
        </w:rPr>
        <w:t>合同</w:t>
      </w:r>
    </w:p>
    <w:p w14:paraId="755D0C03" w14:textId="21EF4130" w:rsidR="008F2061" w:rsidRPr="00D542AD" w:rsidRDefault="008F2061" w:rsidP="00D542AD">
      <w:pPr>
        <w:spacing w:line="288" w:lineRule="auto"/>
        <w:rPr>
          <w:rFonts w:ascii="Times New Roman" w:eastAsia="宋体" w:hAnsi="Times New Roman"/>
          <w:sz w:val="24"/>
          <w:szCs w:val="24"/>
        </w:rPr>
      </w:pPr>
      <w:r w:rsidRPr="00D542AD">
        <w:rPr>
          <w:rFonts w:ascii="Times New Roman" w:eastAsia="宋体" w:hAnsi="Times New Roman" w:hint="eastAsia"/>
          <w:sz w:val="24"/>
          <w:szCs w:val="24"/>
        </w:rPr>
        <w:t>D</w:t>
      </w:r>
      <w:r w:rsidRPr="00D542AD">
        <w:rPr>
          <w:rFonts w:ascii="Times New Roman" w:eastAsia="宋体" w:hAnsi="Times New Roman"/>
          <w:sz w:val="24"/>
          <w:szCs w:val="24"/>
        </w:rPr>
        <w:t xml:space="preserve">. </w:t>
      </w:r>
      <w:r w:rsidRPr="00D542AD">
        <w:rPr>
          <w:rFonts w:ascii="Times New Roman" w:eastAsia="宋体" w:hAnsi="Times New Roman" w:hint="eastAsia"/>
          <w:sz w:val="24"/>
          <w:szCs w:val="24"/>
        </w:rPr>
        <w:t>依法应当由行政机关处理的行政争议</w:t>
      </w:r>
    </w:p>
    <w:p w14:paraId="3A6F1041" w14:textId="51CF7191" w:rsidR="001662AE" w:rsidRPr="00D542AD" w:rsidRDefault="001662AE" w:rsidP="001662AE">
      <w:pPr>
        <w:rPr>
          <w:rFonts w:ascii="Times New Roman" w:eastAsia="宋体" w:hAnsi="Times New Roman"/>
        </w:rPr>
      </w:pPr>
    </w:p>
    <w:p w14:paraId="1E44AD5B" w14:textId="4BBB4231" w:rsidR="001662AE" w:rsidRPr="00D542AD" w:rsidRDefault="001662AE" w:rsidP="001662AE">
      <w:pPr>
        <w:rPr>
          <w:rFonts w:ascii="Times New Roman" w:eastAsia="宋体" w:hAnsi="Times New Roman"/>
        </w:rPr>
      </w:pPr>
    </w:p>
    <w:p w14:paraId="69E72C3D" w14:textId="77777777" w:rsidR="001662AE" w:rsidRPr="00D542AD" w:rsidRDefault="001662AE" w:rsidP="001662AE">
      <w:pPr>
        <w:rPr>
          <w:rFonts w:ascii="Times New Roman" w:eastAsia="宋体" w:hAnsi="Times New Roman"/>
        </w:rPr>
      </w:pPr>
    </w:p>
    <w:p w14:paraId="54F95D43" w14:textId="12716D13" w:rsidR="009974EC" w:rsidRPr="00D542AD" w:rsidRDefault="008F2061" w:rsidP="00D542AD">
      <w:pPr>
        <w:spacing w:afterLines="50" w:after="156"/>
        <w:rPr>
          <w:rFonts w:ascii="Times New Roman" w:eastAsia="宋体" w:hAnsi="Times New Roman"/>
          <w:b/>
          <w:bCs/>
          <w:sz w:val="24"/>
          <w:szCs w:val="24"/>
        </w:rPr>
      </w:pPr>
      <w:r w:rsidRPr="00D542AD">
        <w:rPr>
          <w:rFonts w:ascii="Times New Roman" w:eastAsia="宋体" w:hAnsi="Times New Roman" w:hint="eastAsia"/>
          <w:b/>
          <w:bCs/>
          <w:sz w:val="24"/>
          <w:szCs w:val="24"/>
        </w:rPr>
        <w:t>二、</w:t>
      </w:r>
      <w:r w:rsidRPr="00D542AD">
        <w:rPr>
          <w:rFonts w:ascii="Times New Roman" w:eastAsia="宋体" w:hAnsi="Times New Roman" w:hint="eastAsia"/>
          <w:b/>
          <w:bCs/>
          <w:sz w:val="24"/>
          <w:szCs w:val="24"/>
        </w:rPr>
        <w:t xml:space="preserve"> </w:t>
      </w:r>
      <w:r w:rsidR="009974EC" w:rsidRPr="00D542AD">
        <w:rPr>
          <w:rFonts w:ascii="Times New Roman" w:eastAsia="宋体" w:hAnsi="Times New Roman" w:hint="eastAsia"/>
          <w:b/>
          <w:bCs/>
          <w:sz w:val="24"/>
          <w:szCs w:val="24"/>
        </w:rPr>
        <w:t>五道判断</w:t>
      </w:r>
    </w:p>
    <w:p w14:paraId="365B55B6" w14:textId="68F3FFC1" w:rsidR="00306229" w:rsidRPr="00D542AD" w:rsidRDefault="00306229">
      <w:pPr>
        <w:rPr>
          <w:rFonts w:ascii="Times New Roman" w:eastAsia="宋体" w:hAnsi="Times New Roman"/>
        </w:rPr>
      </w:pPr>
    </w:p>
    <w:p w14:paraId="73A78ABE" w14:textId="54AD7384" w:rsidR="00306229" w:rsidRDefault="008F2061" w:rsidP="00D542AD">
      <w:pPr>
        <w:pStyle w:val="a5"/>
        <w:numPr>
          <w:ilvl w:val="0"/>
          <w:numId w:val="1"/>
        </w:numPr>
        <w:spacing w:line="288" w:lineRule="auto"/>
        <w:ind w:firstLineChars="0"/>
        <w:rPr>
          <w:rFonts w:ascii="Times New Roman" w:eastAsia="宋体" w:hAnsi="Times New Roman"/>
          <w:b/>
          <w:bCs/>
          <w:sz w:val="24"/>
          <w:szCs w:val="24"/>
        </w:rPr>
      </w:pPr>
      <w:r w:rsidRPr="00D542AD">
        <w:rPr>
          <w:rFonts w:ascii="Times New Roman" w:eastAsia="宋体" w:hAnsi="Times New Roman" w:hint="eastAsia"/>
          <w:b/>
          <w:bCs/>
          <w:sz w:val="24"/>
          <w:szCs w:val="24"/>
        </w:rPr>
        <w:t>仲裁庭的组成或者仲裁的程序违反法定程序的，当事人可以根据相关证据向人民法院申请撤销仲裁裁决。</w:t>
      </w:r>
    </w:p>
    <w:p w14:paraId="58F8A503" w14:textId="77777777" w:rsidR="00D542AD" w:rsidRPr="00D542AD" w:rsidRDefault="00D542AD" w:rsidP="00D542AD">
      <w:pPr>
        <w:pStyle w:val="a5"/>
        <w:spacing w:line="288" w:lineRule="auto"/>
        <w:ind w:left="420" w:firstLineChars="0" w:firstLine="0"/>
        <w:rPr>
          <w:rFonts w:ascii="Times New Roman" w:eastAsia="宋体" w:hAnsi="Times New Roman"/>
          <w:b/>
          <w:bCs/>
          <w:sz w:val="24"/>
          <w:szCs w:val="24"/>
        </w:rPr>
      </w:pPr>
    </w:p>
    <w:p w14:paraId="77F1DB94" w14:textId="5FB4C4DB" w:rsidR="00306229" w:rsidRDefault="00CD6057" w:rsidP="00D542AD">
      <w:pPr>
        <w:pStyle w:val="a5"/>
        <w:numPr>
          <w:ilvl w:val="0"/>
          <w:numId w:val="1"/>
        </w:numPr>
        <w:spacing w:line="288" w:lineRule="auto"/>
        <w:ind w:firstLineChars="0"/>
        <w:rPr>
          <w:rFonts w:ascii="Times New Roman" w:eastAsia="宋体" w:hAnsi="Times New Roman"/>
          <w:b/>
          <w:bCs/>
          <w:sz w:val="24"/>
          <w:szCs w:val="24"/>
        </w:rPr>
      </w:pPr>
      <w:r w:rsidRPr="00D542AD">
        <w:rPr>
          <w:rFonts w:ascii="Times New Roman" w:eastAsia="宋体" w:hAnsi="Times New Roman" w:hint="eastAsia"/>
          <w:b/>
          <w:bCs/>
          <w:sz w:val="24"/>
          <w:szCs w:val="24"/>
        </w:rPr>
        <w:t>主合同的变更、解除、终止或者无效，</w:t>
      </w:r>
      <w:r w:rsidR="00061BFE">
        <w:rPr>
          <w:rFonts w:ascii="Times New Roman" w:eastAsia="宋体" w:hAnsi="Times New Roman" w:hint="eastAsia"/>
          <w:b/>
          <w:bCs/>
          <w:sz w:val="24"/>
          <w:szCs w:val="24"/>
        </w:rPr>
        <w:t>仲裁协议也当然无效</w:t>
      </w:r>
      <w:r w:rsidRPr="00D542AD">
        <w:rPr>
          <w:rFonts w:ascii="Times New Roman" w:eastAsia="宋体" w:hAnsi="Times New Roman" w:hint="eastAsia"/>
          <w:b/>
          <w:bCs/>
          <w:sz w:val="24"/>
          <w:szCs w:val="24"/>
        </w:rPr>
        <w:t>。</w:t>
      </w:r>
    </w:p>
    <w:p w14:paraId="70FE5DA1" w14:textId="77777777" w:rsidR="00D542AD" w:rsidRPr="00D542AD" w:rsidRDefault="00D542AD" w:rsidP="00D542AD">
      <w:pPr>
        <w:pStyle w:val="a5"/>
        <w:spacing w:line="288" w:lineRule="auto"/>
        <w:ind w:left="420" w:firstLineChars="0" w:firstLine="0"/>
        <w:rPr>
          <w:rFonts w:ascii="Times New Roman" w:eastAsia="宋体" w:hAnsi="Times New Roman"/>
          <w:b/>
          <w:bCs/>
          <w:sz w:val="24"/>
          <w:szCs w:val="24"/>
        </w:rPr>
      </w:pPr>
    </w:p>
    <w:p w14:paraId="2E9BEDD5" w14:textId="6C9657FB" w:rsidR="00CD6057" w:rsidRDefault="005705AF" w:rsidP="00D542AD">
      <w:pPr>
        <w:pStyle w:val="a5"/>
        <w:numPr>
          <w:ilvl w:val="0"/>
          <w:numId w:val="1"/>
        </w:numPr>
        <w:spacing w:line="288" w:lineRule="auto"/>
        <w:ind w:firstLineChars="0"/>
        <w:rPr>
          <w:rFonts w:ascii="Times New Roman" w:eastAsia="宋体" w:hAnsi="Times New Roman"/>
          <w:b/>
          <w:bCs/>
          <w:sz w:val="24"/>
          <w:szCs w:val="24"/>
        </w:rPr>
      </w:pPr>
      <w:r w:rsidRPr="00D542AD">
        <w:rPr>
          <w:rFonts w:ascii="Times New Roman" w:eastAsia="宋体" w:hAnsi="Times New Roman" w:hint="eastAsia"/>
          <w:b/>
          <w:bCs/>
          <w:sz w:val="24"/>
          <w:szCs w:val="24"/>
        </w:rPr>
        <w:t>仲裁当事人有</w:t>
      </w:r>
      <w:r w:rsidR="00E946A3">
        <w:rPr>
          <w:rFonts w:ascii="Times New Roman" w:eastAsia="宋体" w:hAnsi="Times New Roman" w:hint="eastAsia"/>
          <w:b/>
          <w:bCs/>
          <w:sz w:val="24"/>
          <w:szCs w:val="24"/>
        </w:rPr>
        <w:t>指定仲裁员的</w:t>
      </w:r>
      <w:r w:rsidRPr="00D542AD">
        <w:rPr>
          <w:rFonts w:ascii="Times New Roman" w:eastAsia="宋体" w:hAnsi="Times New Roman" w:hint="eastAsia"/>
          <w:b/>
          <w:bCs/>
          <w:sz w:val="24"/>
          <w:szCs w:val="24"/>
        </w:rPr>
        <w:t>权利。</w:t>
      </w:r>
    </w:p>
    <w:p w14:paraId="5E5F8D15" w14:textId="77777777" w:rsidR="00D542AD" w:rsidRPr="00D542AD" w:rsidRDefault="00D542AD" w:rsidP="00D542AD">
      <w:pPr>
        <w:pStyle w:val="a5"/>
        <w:spacing w:line="288" w:lineRule="auto"/>
        <w:ind w:left="420" w:firstLineChars="0" w:firstLine="0"/>
        <w:rPr>
          <w:rFonts w:ascii="Times New Roman" w:eastAsia="宋体" w:hAnsi="Times New Roman"/>
          <w:b/>
          <w:bCs/>
          <w:sz w:val="24"/>
          <w:szCs w:val="24"/>
        </w:rPr>
      </w:pPr>
    </w:p>
    <w:p w14:paraId="2F198573" w14:textId="2E73F401" w:rsidR="005705AF" w:rsidRDefault="003D054A" w:rsidP="00D542AD">
      <w:pPr>
        <w:pStyle w:val="a5"/>
        <w:numPr>
          <w:ilvl w:val="0"/>
          <w:numId w:val="1"/>
        </w:numPr>
        <w:spacing w:line="288" w:lineRule="auto"/>
        <w:ind w:firstLineChars="0"/>
        <w:rPr>
          <w:rFonts w:ascii="Times New Roman" w:eastAsia="宋体" w:hAnsi="Times New Roman"/>
          <w:b/>
          <w:bCs/>
          <w:sz w:val="24"/>
          <w:szCs w:val="24"/>
        </w:rPr>
      </w:pPr>
      <w:r w:rsidRPr="00D542AD">
        <w:rPr>
          <w:rFonts w:ascii="Times New Roman" w:eastAsia="宋体" w:hAnsi="Times New Roman"/>
          <w:b/>
          <w:bCs/>
          <w:sz w:val="24"/>
          <w:szCs w:val="24"/>
        </w:rPr>
        <w:t>当事人在订立合同时就争议达成</w:t>
      </w:r>
      <w:r w:rsidR="00FA609B">
        <w:rPr>
          <w:rFonts w:ascii="Times New Roman" w:eastAsia="宋体" w:hAnsi="Times New Roman" w:hint="eastAsia"/>
          <w:b/>
          <w:bCs/>
          <w:sz w:val="24"/>
          <w:szCs w:val="24"/>
        </w:rPr>
        <w:t>书面</w:t>
      </w:r>
      <w:r w:rsidRPr="00D542AD">
        <w:rPr>
          <w:rFonts w:ascii="Times New Roman" w:eastAsia="宋体" w:hAnsi="Times New Roman"/>
          <w:b/>
          <w:bCs/>
          <w:sz w:val="24"/>
          <w:szCs w:val="24"/>
        </w:rPr>
        <w:t>仲裁协议的，合同未成立</w:t>
      </w:r>
      <w:r w:rsidR="00061BFE">
        <w:rPr>
          <w:rFonts w:ascii="Times New Roman" w:eastAsia="宋体" w:hAnsi="Times New Roman" w:hint="eastAsia"/>
          <w:b/>
          <w:bCs/>
          <w:sz w:val="24"/>
          <w:szCs w:val="24"/>
        </w:rPr>
        <w:t>不</w:t>
      </w:r>
      <w:r w:rsidRPr="00D542AD">
        <w:rPr>
          <w:rFonts w:ascii="Times New Roman" w:eastAsia="宋体" w:hAnsi="Times New Roman" w:hint="eastAsia"/>
          <w:b/>
          <w:bCs/>
          <w:sz w:val="24"/>
          <w:szCs w:val="24"/>
        </w:rPr>
        <w:t>会</w:t>
      </w:r>
      <w:r w:rsidRPr="00D542AD">
        <w:rPr>
          <w:rFonts w:ascii="Times New Roman" w:eastAsia="宋体" w:hAnsi="Times New Roman"/>
          <w:b/>
          <w:bCs/>
          <w:sz w:val="24"/>
          <w:szCs w:val="24"/>
        </w:rPr>
        <w:t>影响仲裁协议的效力。</w:t>
      </w:r>
    </w:p>
    <w:p w14:paraId="29B8A4CE" w14:textId="77777777" w:rsidR="00D542AD" w:rsidRPr="00D542AD" w:rsidRDefault="00D542AD" w:rsidP="00D542AD">
      <w:pPr>
        <w:pStyle w:val="a5"/>
        <w:spacing w:line="288" w:lineRule="auto"/>
        <w:ind w:left="420" w:firstLineChars="0" w:firstLine="0"/>
        <w:rPr>
          <w:rFonts w:ascii="Times New Roman" w:eastAsia="宋体" w:hAnsi="Times New Roman"/>
          <w:b/>
          <w:bCs/>
          <w:sz w:val="24"/>
          <w:szCs w:val="24"/>
        </w:rPr>
      </w:pPr>
    </w:p>
    <w:p w14:paraId="487A22FD" w14:textId="5E88EB6B" w:rsidR="003D054A" w:rsidRPr="00D542AD" w:rsidRDefault="00061BFE" w:rsidP="00D542AD">
      <w:pPr>
        <w:pStyle w:val="a5"/>
        <w:numPr>
          <w:ilvl w:val="0"/>
          <w:numId w:val="1"/>
        </w:numPr>
        <w:spacing w:line="288" w:lineRule="auto"/>
        <w:ind w:firstLineChars="0"/>
        <w:rPr>
          <w:rFonts w:ascii="Times New Roman" w:eastAsia="宋体" w:hAnsi="Times New Roman"/>
          <w:b/>
          <w:bCs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sz w:val="24"/>
          <w:szCs w:val="24"/>
        </w:rPr>
        <w:t>在仲裁程序中，</w:t>
      </w:r>
      <w:r w:rsidR="008F2061" w:rsidRPr="00D542AD">
        <w:rPr>
          <w:rFonts w:ascii="Times New Roman" w:eastAsia="宋体" w:hAnsi="Times New Roman" w:hint="eastAsia"/>
          <w:b/>
          <w:bCs/>
          <w:sz w:val="24"/>
          <w:szCs w:val="24"/>
        </w:rPr>
        <w:t>一方当事人申请财产保全的，仲裁委员会应当将当事人的申请按照有关规定提交人民法院。</w:t>
      </w:r>
    </w:p>
    <w:sectPr w:rsidR="003D054A" w:rsidRPr="00D54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7906" w14:textId="77777777" w:rsidR="008710CF" w:rsidRDefault="008710CF" w:rsidP="00061BFE">
      <w:r>
        <w:separator/>
      </w:r>
    </w:p>
  </w:endnote>
  <w:endnote w:type="continuationSeparator" w:id="0">
    <w:p w14:paraId="26EEC37D" w14:textId="77777777" w:rsidR="008710CF" w:rsidRDefault="008710CF" w:rsidP="0006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D01F" w14:textId="77777777" w:rsidR="008710CF" w:rsidRDefault="008710CF" w:rsidP="00061BFE">
      <w:r>
        <w:separator/>
      </w:r>
    </w:p>
  </w:footnote>
  <w:footnote w:type="continuationSeparator" w:id="0">
    <w:p w14:paraId="22456620" w14:textId="77777777" w:rsidR="008710CF" w:rsidRDefault="008710CF" w:rsidP="0006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111F"/>
    <w:multiLevelType w:val="hybridMultilevel"/>
    <w:tmpl w:val="20A6D6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030C96"/>
    <w:multiLevelType w:val="hybridMultilevel"/>
    <w:tmpl w:val="CC3466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61136334">
    <w:abstractNumId w:val="0"/>
  </w:num>
  <w:num w:numId="2" w16cid:durableId="394395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EC"/>
    <w:rsid w:val="00061BFE"/>
    <w:rsid w:val="001662AE"/>
    <w:rsid w:val="001E7544"/>
    <w:rsid w:val="00257885"/>
    <w:rsid w:val="00306229"/>
    <w:rsid w:val="00370F67"/>
    <w:rsid w:val="003D054A"/>
    <w:rsid w:val="005161EE"/>
    <w:rsid w:val="005705AF"/>
    <w:rsid w:val="005A7728"/>
    <w:rsid w:val="005B4709"/>
    <w:rsid w:val="0068101F"/>
    <w:rsid w:val="007B447D"/>
    <w:rsid w:val="007F2CAE"/>
    <w:rsid w:val="008710CF"/>
    <w:rsid w:val="008F2061"/>
    <w:rsid w:val="009974EC"/>
    <w:rsid w:val="00B80C5A"/>
    <w:rsid w:val="00BD1D70"/>
    <w:rsid w:val="00C40D3F"/>
    <w:rsid w:val="00CD6057"/>
    <w:rsid w:val="00D100BA"/>
    <w:rsid w:val="00D542AD"/>
    <w:rsid w:val="00DC669B"/>
    <w:rsid w:val="00E05D7F"/>
    <w:rsid w:val="00E946A3"/>
    <w:rsid w:val="00FA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0B202"/>
  <w15:chartTrackingRefBased/>
  <w15:docId w15:val="{9F081E13-0753-4E86-A18F-F2A54F26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22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06229"/>
    <w:rPr>
      <w:sz w:val="18"/>
      <w:szCs w:val="18"/>
    </w:rPr>
  </w:style>
  <w:style w:type="paragraph" w:styleId="a5">
    <w:name w:val="List Paragraph"/>
    <w:basedOn w:val="a"/>
    <w:uiPriority w:val="34"/>
    <w:qFormat/>
    <w:rsid w:val="00306229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61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61BF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61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61B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9DBD0062A1BB9459B6ADC59502A7486" ma:contentTypeVersion="2" ma:contentTypeDescription="新建文档。" ma:contentTypeScope="" ma:versionID="a3f273cf917870927a57b5a639560b73">
  <xsd:schema xmlns:xsd="http://www.w3.org/2001/XMLSchema" xmlns:xs="http://www.w3.org/2001/XMLSchema" xmlns:p="http://schemas.microsoft.com/office/2006/metadata/properties" xmlns:ns2="f6591f63-ecd6-4912-8924-a3c1246d785f" targetNamespace="http://schemas.microsoft.com/office/2006/metadata/properties" ma:root="true" ma:fieldsID="d2ceff5c884212c61cb39d1a5b97455e" ns2:_="">
    <xsd:import namespace="f6591f63-ecd6-4912-8924-a3c1246d78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1f63-ecd6-4912-8924-a3c1246d7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1616F-2CDA-480B-A226-542A5CDB6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B5B0D-D4D3-4699-BE6A-9F869765EB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47A715-C8C3-4219-9A7A-F46D5122D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91f63-ecd6-4912-8924-a3c1246d7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</dc:creator>
  <cp:keywords/>
  <dc:description/>
  <cp:lastModifiedBy>Allbrightlaw</cp:lastModifiedBy>
  <cp:revision>7</cp:revision>
  <dcterms:created xsi:type="dcterms:W3CDTF">2020-09-27T10:49:00Z</dcterms:created>
  <dcterms:modified xsi:type="dcterms:W3CDTF">2022-11-04T02:09:00Z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0x01010089DBD0062A1BB9459B6ADC59502A7486</vt:lpwstr>
  </property>
  <property fmtid="{D5CDD505-2E9C-101B-9397-08002B2CF9AE}" pid="3" name="GrammarlyDocumentId">
    <vt:lpwstr>52da154f5b863c248e203c3bae45b57d11b037e724fba6e6eeffa42691c9aac0</vt:lpwstr>
  </property>
</Properties>
</file>